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FF"/>
          <w:sz w:val="22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color w:val="0000FF"/>
          <w:sz w:val="22"/>
          <w:szCs w:val="28"/>
          <w:lang w:val="en-US" w:eastAsia="zh-CN"/>
        </w:rPr>
        <w:t>附件1 参赛报名表</w:t>
      </w:r>
    </w:p>
    <w:bookmarkEnd w:id="0"/>
    <w:p>
      <w:pPr>
        <w:rPr>
          <w:rFonts w:hint="eastAsia"/>
          <w:b/>
          <w:bCs/>
          <w:color w:val="0000FF"/>
          <w:sz w:val="22"/>
          <w:szCs w:val="28"/>
          <w:lang w:val="en-US" w:eastAsia="zh-CN"/>
        </w:rPr>
      </w:pPr>
    </w:p>
    <w:tbl>
      <w:tblPr>
        <w:tblStyle w:val="3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jc w:val="center"/>
              <w:rPr>
                <w:rFonts w:hint="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申报者姓名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（组长信息）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例：小品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专业班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小组</w:t>
            </w:r>
          </w:p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成员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专业班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23级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会计1班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eastAsia="zh-CN"/>
              </w:rPr>
            </w:pPr>
            <w:r>
              <w:rPr>
                <w:rFonts w:hint="eastAsia"/>
                <w:color w:val="0000FF"/>
                <w:vertAlign w:val="baseline"/>
                <w:lang w:eastAsia="zh-CN"/>
              </w:rPr>
              <w:t>（行数不够可添加）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指导</w:t>
            </w:r>
          </w:p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职称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color w:val="0000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作品</w:t>
            </w:r>
          </w:p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简介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vertAlign w:val="baseline"/>
                <w:lang w:eastAsia="zh-CN"/>
              </w:rPr>
            </w:pPr>
            <w:r>
              <w:rPr>
                <w:rFonts w:hint="eastAsia"/>
                <w:color w:val="0000FF"/>
                <w:vertAlign w:val="baseline"/>
                <w:lang w:eastAsia="zh-CN"/>
              </w:rPr>
              <w:t>（简介概括内容即可）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仿宋" w:hAnsi="仿宋" w:eastAsia="仿宋"/>
          <w:color w:val="0000FF"/>
          <w:sz w:val="32"/>
          <w:szCs w:val="32"/>
          <w:lang w:val="en-US" w:eastAsia="zh-CN"/>
        </w:rPr>
      </w:pPr>
    </w:p>
    <w:p>
      <w:pPr>
        <w:rPr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ZDYwMGQxOWIwNjJmYTY2MTM3MDEwYTRjYjhjOGMifQ=="/>
  </w:docVars>
  <w:rsids>
    <w:rsidRoot w:val="1F14063E"/>
    <w:rsid w:val="1F14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2024-05-15T11:54:00Z</dcterms:created>
  <dc:creator>微信用户</dc:creator>
  <cp:lastModifiedBy>微信用户</cp:lastModifiedBy>
  <dcterms:modified xsi:type="dcterms:W3CDTF">2024-05-15T12:16:09Z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EF5F03B3BC174A14ADA0BDB74E921E88_11</vt:lpwstr>
  </property>
</Properties>
</file>